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2D" w:rsidRPr="000C712D" w:rsidRDefault="000C712D" w:rsidP="000C712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712D">
        <w:rPr>
          <w:rFonts w:ascii="Times New Roman" w:hAnsi="Times New Roman"/>
          <w:b/>
          <w:sz w:val="28"/>
          <w:szCs w:val="28"/>
        </w:rPr>
        <w:t xml:space="preserve">               КАК ПОМОЧЬ РЕБЕНКУ СТАТЬ ЧИТАТЕЛЕМ</w:t>
      </w:r>
    </w:p>
    <w:p w:rsidR="000C712D" w:rsidRPr="000C712D" w:rsidRDefault="000C712D" w:rsidP="000C712D">
      <w:pPr>
        <w:spacing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0C712D">
        <w:rPr>
          <w:rFonts w:ascii="Times New Roman" w:hAnsi="Times New Roman"/>
          <w:sz w:val="28"/>
          <w:szCs w:val="28"/>
        </w:rPr>
        <w:t>Люди перестают мыслить,</w:t>
      </w:r>
    </w:p>
    <w:p w:rsidR="000C712D" w:rsidRPr="000C712D" w:rsidRDefault="000C712D" w:rsidP="000C712D">
      <w:pPr>
        <w:spacing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gramStart"/>
      <w:r w:rsidRPr="000C712D">
        <w:rPr>
          <w:rFonts w:ascii="Times New Roman" w:hAnsi="Times New Roman"/>
          <w:sz w:val="28"/>
          <w:szCs w:val="28"/>
        </w:rPr>
        <w:t>когда</w:t>
      </w:r>
      <w:proofErr w:type="gramEnd"/>
      <w:r w:rsidRPr="000C712D">
        <w:rPr>
          <w:rFonts w:ascii="Times New Roman" w:hAnsi="Times New Roman"/>
          <w:sz w:val="28"/>
          <w:szCs w:val="28"/>
        </w:rPr>
        <w:t xml:space="preserve"> они перестают читать.</w:t>
      </w:r>
    </w:p>
    <w:p w:rsidR="000C712D" w:rsidRPr="000C712D" w:rsidRDefault="000C712D" w:rsidP="000C712D">
      <w:pPr>
        <w:spacing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Pr="000C712D">
        <w:rPr>
          <w:rFonts w:ascii="Times New Roman" w:hAnsi="Times New Roman"/>
          <w:sz w:val="28"/>
          <w:szCs w:val="28"/>
        </w:rPr>
        <w:t>Д. Дидро</w:t>
      </w:r>
    </w:p>
    <w:p w:rsidR="000C712D" w:rsidRPr="000C712D" w:rsidRDefault="000C712D" w:rsidP="000C712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712D">
        <w:rPr>
          <w:rFonts w:ascii="Times New Roman" w:hAnsi="Times New Roman"/>
          <w:sz w:val="28"/>
          <w:szCs w:val="28"/>
        </w:rPr>
        <w:t>К третьему классу у разных детей складывается неодинаковое отношение к чтению как самостоятельному интеллектуальному занятию. Как правило, в каждом классе есть две группы детей, демонстрирующих полярное отношение к чтению. Одни читают охотно и много, не расстаются с книгой. Другие, напротив, не любят читать, делают это лишь по принуждению. Именно вторая группа учащихся чаще всего вызывает особое беспокойство учителей и родителей.</w:t>
      </w:r>
    </w:p>
    <w:p w:rsidR="000C712D" w:rsidRPr="000C712D" w:rsidRDefault="000C712D" w:rsidP="000C712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712D">
        <w:rPr>
          <w:rFonts w:ascii="Times New Roman" w:hAnsi="Times New Roman"/>
          <w:sz w:val="28"/>
          <w:szCs w:val="28"/>
        </w:rPr>
        <w:t>Дети, которые не любят читать, нередко плохо владеют техникой чтения. Именно отсутствие хорошо отработанного навыка чтения может служить препятствием для свободного общения ребенка с книгой. В этом случае следует уделить особое внимание отработке технической стороны чтения. Чтение, как и любой другой навык, требует специальных усилий и времени для закрепления умения и его совершенствования. Времени, отведенного для этого на уроках чтения, очевидно недостаточно. Для закрепления навыка чтения ребенок нуждается в систематических, ежедневных домашних упражнениях.</w:t>
      </w:r>
    </w:p>
    <w:p w:rsidR="000C712D" w:rsidRPr="000C712D" w:rsidRDefault="000C712D" w:rsidP="000C712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712D">
        <w:rPr>
          <w:rFonts w:ascii="Times New Roman" w:hAnsi="Times New Roman"/>
          <w:sz w:val="28"/>
          <w:szCs w:val="28"/>
        </w:rPr>
        <w:t>Формирование навыка чтения тесно связано с общим речевым развитием ребенка, поэтому, в случае явных затруднений, следует обратиться за необходимыми рекомендациями к логопеду.</w:t>
      </w:r>
    </w:p>
    <w:p w:rsidR="000C712D" w:rsidRPr="000C712D" w:rsidRDefault="000C712D" w:rsidP="000C712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712D">
        <w:rPr>
          <w:rFonts w:ascii="Times New Roman" w:hAnsi="Times New Roman"/>
          <w:sz w:val="28"/>
          <w:szCs w:val="28"/>
        </w:rPr>
        <w:t xml:space="preserve">Специалисты, занимающиеся проблемами детского чтения, утверждают: для улучшения навыков чтения особенное значение имеет эмоциональное состояние ребенка. Родителям необходимо помнить, что ребенок, любимый ими независимо от своих недостатков, получающий эмоциональную </w:t>
      </w:r>
      <w:r w:rsidRPr="000C712D">
        <w:rPr>
          <w:rFonts w:ascii="Times New Roman" w:hAnsi="Times New Roman"/>
          <w:sz w:val="28"/>
          <w:szCs w:val="28"/>
        </w:rPr>
        <w:lastRenderedPageBreak/>
        <w:t>поддержку взрослых, а значит, уверенный в себе, легче обучается чему бы то ни было, в том числе и чтению.</w:t>
      </w:r>
    </w:p>
    <w:p w:rsidR="000C712D" w:rsidRPr="000C712D" w:rsidRDefault="000C712D" w:rsidP="000C712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712D">
        <w:rPr>
          <w:rFonts w:ascii="Times New Roman" w:hAnsi="Times New Roman"/>
          <w:sz w:val="28"/>
          <w:szCs w:val="28"/>
        </w:rPr>
        <w:t>Между тем многие третьеклассники владеют техникой чтения достаточно хорошо, однако не являются активными и самостоятельными читателями. Родители нередко сетуют на то, что ребенок не проявляет большого интереса к книгам, зато много времени проводит у телевизора или компьютера.</w:t>
      </w:r>
    </w:p>
    <w:p w:rsidR="000C712D" w:rsidRPr="000C712D" w:rsidRDefault="000C712D" w:rsidP="000C712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712D">
        <w:rPr>
          <w:rFonts w:ascii="Times New Roman" w:hAnsi="Times New Roman"/>
          <w:sz w:val="28"/>
          <w:szCs w:val="28"/>
        </w:rPr>
        <w:t>Потребность в чтении не возникает сама собой и не складывается в результате принудительного общения с книгой. Насилие здесь недопустимо. Любовь к чтению закладывается годами, и первостепенное значение при этом имеет отношение к чтению самих родителей. Любят ли в семье читать? Есть ли в доме своя библиотека? Часто ли ребенок видит родителей с книгой? Делятся ли они с детьми своими впечатлениями о прочитанном? Следят ли родители за книжными новинками, в том числе и в области детской литературы?</w:t>
      </w:r>
    </w:p>
    <w:p w:rsidR="000C712D" w:rsidRPr="000C712D" w:rsidRDefault="000C712D" w:rsidP="000C712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712D">
        <w:rPr>
          <w:rFonts w:ascii="Times New Roman" w:hAnsi="Times New Roman"/>
          <w:sz w:val="28"/>
          <w:szCs w:val="28"/>
        </w:rPr>
        <w:t>Как правило, читать любят дети читающих родителей.</w:t>
      </w:r>
    </w:p>
    <w:p w:rsidR="00B151A8" w:rsidRDefault="00B151A8"/>
    <w:sectPr w:rsidR="00B1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52"/>
    <w:rsid w:val="000C712D"/>
    <w:rsid w:val="00B151A8"/>
    <w:rsid w:val="00F6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7ABC0-2EE2-461C-A226-AA3C7EB6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1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Сарыч_18022017</dc:creator>
  <cp:keywords/>
  <dc:description/>
  <cp:lastModifiedBy>Сарыч_18022017</cp:lastModifiedBy>
  <cp:revision>2</cp:revision>
  <dcterms:created xsi:type="dcterms:W3CDTF">2020-04-27T06:47:00Z</dcterms:created>
  <dcterms:modified xsi:type="dcterms:W3CDTF">2020-04-27T06:49:00Z</dcterms:modified>
</cp:coreProperties>
</file>